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C74" w:rsidRDefault="00140C74" w:rsidP="00140C74">
      <w:pPr>
        <w:spacing w:line="240" w:lineRule="auto"/>
        <w:jc w:val="center"/>
        <w:rPr>
          <w:rFonts w:ascii="Arial" w:hAnsi="Arial" w:cs="Arial"/>
          <w:b/>
          <w:sz w:val="24"/>
          <w:szCs w:val="24"/>
        </w:rPr>
      </w:pPr>
      <w:r>
        <w:rPr>
          <w:rFonts w:ascii="Arial" w:hAnsi="Arial" w:cs="Arial"/>
          <w:b/>
          <w:sz w:val="24"/>
          <w:szCs w:val="24"/>
        </w:rPr>
        <w:t xml:space="preserve">SATSO </w:t>
      </w:r>
      <w:r w:rsidR="007C2403">
        <w:rPr>
          <w:rFonts w:ascii="Arial" w:hAnsi="Arial" w:cs="Arial"/>
          <w:b/>
          <w:sz w:val="24"/>
          <w:szCs w:val="24"/>
        </w:rPr>
        <w:t>Mimarlık Mühendislik K</w:t>
      </w:r>
      <w:r w:rsidR="007C2403" w:rsidRPr="00140C74">
        <w:rPr>
          <w:rFonts w:ascii="Arial" w:hAnsi="Arial" w:cs="Arial"/>
          <w:b/>
          <w:sz w:val="24"/>
          <w:szCs w:val="24"/>
        </w:rPr>
        <w:t>omite</w:t>
      </w:r>
      <w:r w:rsidR="007C2403">
        <w:rPr>
          <w:rFonts w:ascii="Arial" w:hAnsi="Arial" w:cs="Arial"/>
          <w:b/>
          <w:sz w:val="24"/>
          <w:szCs w:val="24"/>
        </w:rPr>
        <w:t>si’n</w:t>
      </w:r>
      <w:r w:rsidR="007C2403" w:rsidRPr="00140C74">
        <w:rPr>
          <w:rFonts w:ascii="Arial" w:hAnsi="Arial" w:cs="Arial"/>
          <w:b/>
          <w:sz w:val="24"/>
          <w:szCs w:val="24"/>
        </w:rPr>
        <w:t xml:space="preserve">den </w:t>
      </w:r>
      <w:r>
        <w:rPr>
          <w:rFonts w:ascii="Arial" w:hAnsi="Arial" w:cs="Arial"/>
          <w:b/>
          <w:sz w:val="24"/>
          <w:szCs w:val="24"/>
        </w:rPr>
        <w:t>Adapazarı Belediyesi’ne ziyaret</w:t>
      </w:r>
    </w:p>
    <w:p w:rsidR="00C622EB" w:rsidRPr="00140C74" w:rsidRDefault="00140C74" w:rsidP="00140C74">
      <w:pPr>
        <w:spacing w:line="240" w:lineRule="auto"/>
        <w:jc w:val="center"/>
        <w:rPr>
          <w:rFonts w:ascii="Arial" w:hAnsi="Arial" w:cs="Arial"/>
          <w:b/>
          <w:sz w:val="24"/>
          <w:szCs w:val="24"/>
        </w:rPr>
      </w:pPr>
      <w:r w:rsidRPr="00140C74">
        <w:rPr>
          <w:rFonts w:ascii="Arial" w:hAnsi="Arial" w:cs="Arial"/>
          <w:b/>
          <w:sz w:val="24"/>
          <w:szCs w:val="24"/>
        </w:rPr>
        <w:t xml:space="preserve">Zemin terası problemine, </w:t>
      </w:r>
      <w:r>
        <w:rPr>
          <w:rFonts w:ascii="Arial" w:hAnsi="Arial" w:cs="Arial"/>
          <w:b/>
          <w:sz w:val="24"/>
          <w:szCs w:val="24"/>
        </w:rPr>
        <w:t xml:space="preserve">SATSO </w:t>
      </w:r>
      <w:r w:rsidR="00B66FF7">
        <w:rPr>
          <w:rFonts w:ascii="Arial" w:hAnsi="Arial" w:cs="Arial"/>
          <w:b/>
          <w:sz w:val="24"/>
          <w:szCs w:val="24"/>
        </w:rPr>
        <w:t>Mimarlık Mühendislik</w:t>
      </w:r>
      <w:r>
        <w:rPr>
          <w:rFonts w:ascii="Arial" w:hAnsi="Arial" w:cs="Arial"/>
          <w:b/>
          <w:sz w:val="24"/>
          <w:szCs w:val="24"/>
        </w:rPr>
        <w:t xml:space="preserve"> K</w:t>
      </w:r>
      <w:r w:rsidRPr="00140C74">
        <w:rPr>
          <w:rFonts w:ascii="Arial" w:hAnsi="Arial" w:cs="Arial"/>
          <w:b/>
          <w:sz w:val="24"/>
          <w:szCs w:val="24"/>
        </w:rPr>
        <w:t>omite</w:t>
      </w:r>
      <w:r>
        <w:rPr>
          <w:rFonts w:ascii="Arial" w:hAnsi="Arial" w:cs="Arial"/>
          <w:b/>
          <w:sz w:val="24"/>
          <w:szCs w:val="24"/>
        </w:rPr>
        <w:t>si’n</w:t>
      </w:r>
      <w:r w:rsidRPr="00140C74">
        <w:rPr>
          <w:rFonts w:ascii="Arial" w:hAnsi="Arial" w:cs="Arial"/>
          <w:b/>
          <w:sz w:val="24"/>
          <w:szCs w:val="24"/>
        </w:rPr>
        <w:t>den plan notu önerisi</w:t>
      </w:r>
    </w:p>
    <w:p w:rsidR="00FC2DD1" w:rsidRPr="00140C74" w:rsidRDefault="00FC2DD1" w:rsidP="00C8480D">
      <w:pPr>
        <w:jc w:val="both"/>
        <w:rPr>
          <w:rFonts w:ascii="Arial" w:hAnsi="Arial" w:cs="Arial"/>
          <w:sz w:val="24"/>
          <w:szCs w:val="24"/>
        </w:rPr>
      </w:pPr>
      <w:r w:rsidRPr="00140C74">
        <w:rPr>
          <w:rFonts w:ascii="Arial" w:hAnsi="Arial" w:cs="Arial"/>
          <w:sz w:val="24"/>
          <w:szCs w:val="24"/>
        </w:rPr>
        <w:t xml:space="preserve">Sakarya Ticaret ve Sanayi Odası bünyesinde faaliyetlerini yürüten </w:t>
      </w:r>
      <w:r w:rsidR="006E7242" w:rsidRPr="00140C74">
        <w:rPr>
          <w:rFonts w:ascii="Arial" w:hAnsi="Arial" w:cs="Arial"/>
          <w:sz w:val="24"/>
          <w:szCs w:val="24"/>
        </w:rPr>
        <w:t xml:space="preserve">Mimarlık Mühendislik </w:t>
      </w:r>
      <w:r w:rsidRPr="00140C74">
        <w:rPr>
          <w:rFonts w:ascii="Arial" w:hAnsi="Arial" w:cs="Arial"/>
          <w:sz w:val="24"/>
          <w:szCs w:val="24"/>
        </w:rPr>
        <w:t>K</w:t>
      </w:r>
      <w:r w:rsidR="006E7242" w:rsidRPr="00140C74">
        <w:rPr>
          <w:rFonts w:ascii="Arial" w:hAnsi="Arial" w:cs="Arial"/>
          <w:sz w:val="24"/>
          <w:szCs w:val="24"/>
        </w:rPr>
        <w:t>omitesi</w:t>
      </w:r>
      <w:r w:rsidR="008A7C54" w:rsidRPr="00140C74">
        <w:rPr>
          <w:rFonts w:ascii="Arial" w:hAnsi="Arial" w:cs="Arial"/>
          <w:sz w:val="24"/>
          <w:szCs w:val="24"/>
        </w:rPr>
        <w:t xml:space="preserve"> </w:t>
      </w:r>
      <w:r w:rsidR="00140C74" w:rsidRPr="00140C74">
        <w:rPr>
          <w:rFonts w:ascii="Arial" w:hAnsi="Arial" w:cs="Arial"/>
          <w:sz w:val="24"/>
          <w:szCs w:val="24"/>
        </w:rPr>
        <w:t>(18.</w:t>
      </w:r>
      <w:r w:rsidR="00E05247">
        <w:rPr>
          <w:rFonts w:ascii="Arial" w:hAnsi="Arial" w:cs="Arial"/>
          <w:sz w:val="24"/>
          <w:szCs w:val="24"/>
        </w:rPr>
        <w:t xml:space="preserve"> </w:t>
      </w:r>
      <w:r w:rsidR="00140C74">
        <w:rPr>
          <w:rFonts w:ascii="Arial" w:hAnsi="Arial" w:cs="Arial"/>
          <w:sz w:val="24"/>
          <w:szCs w:val="24"/>
        </w:rPr>
        <w:t>M</w:t>
      </w:r>
      <w:r w:rsidR="008A7C54" w:rsidRPr="00140C74">
        <w:rPr>
          <w:rFonts w:ascii="Arial" w:hAnsi="Arial" w:cs="Arial"/>
          <w:sz w:val="24"/>
          <w:szCs w:val="24"/>
        </w:rPr>
        <w:t xml:space="preserve">eslek </w:t>
      </w:r>
      <w:r w:rsidR="00140C74">
        <w:rPr>
          <w:rFonts w:ascii="Arial" w:hAnsi="Arial" w:cs="Arial"/>
          <w:sz w:val="24"/>
          <w:szCs w:val="24"/>
        </w:rPr>
        <w:t>K</w:t>
      </w:r>
      <w:r w:rsidR="00140C74" w:rsidRPr="00140C74">
        <w:rPr>
          <w:rFonts w:ascii="Arial" w:hAnsi="Arial" w:cs="Arial"/>
          <w:sz w:val="24"/>
          <w:szCs w:val="24"/>
        </w:rPr>
        <w:t>omitesi)</w:t>
      </w:r>
      <w:r w:rsidR="008A7C54" w:rsidRPr="00140C74">
        <w:rPr>
          <w:rFonts w:ascii="Arial" w:hAnsi="Arial" w:cs="Arial"/>
          <w:sz w:val="24"/>
          <w:szCs w:val="24"/>
        </w:rPr>
        <w:t xml:space="preserve"> Adapazarı </w:t>
      </w:r>
      <w:r w:rsidRPr="00140C74">
        <w:rPr>
          <w:rFonts w:ascii="Arial" w:hAnsi="Arial" w:cs="Arial"/>
          <w:sz w:val="24"/>
          <w:szCs w:val="24"/>
        </w:rPr>
        <w:t>B</w:t>
      </w:r>
      <w:r w:rsidR="008A7C54" w:rsidRPr="00140C74">
        <w:rPr>
          <w:rFonts w:ascii="Arial" w:hAnsi="Arial" w:cs="Arial"/>
          <w:sz w:val="24"/>
          <w:szCs w:val="24"/>
        </w:rPr>
        <w:t>elediye</w:t>
      </w:r>
      <w:r w:rsidRPr="00140C74">
        <w:rPr>
          <w:rFonts w:ascii="Arial" w:hAnsi="Arial" w:cs="Arial"/>
          <w:sz w:val="24"/>
          <w:szCs w:val="24"/>
        </w:rPr>
        <w:t xml:space="preserve"> Başkanı Mutlu Işıksu’yu makamında ziyaret etti.</w:t>
      </w:r>
    </w:p>
    <w:p w:rsidR="00E61AB9" w:rsidRDefault="00FC2DD1" w:rsidP="00C8480D">
      <w:pPr>
        <w:jc w:val="both"/>
        <w:rPr>
          <w:rFonts w:ascii="Arial" w:hAnsi="Arial" w:cs="Arial"/>
          <w:sz w:val="24"/>
          <w:szCs w:val="24"/>
        </w:rPr>
      </w:pPr>
      <w:r w:rsidRPr="00140C74">
        <w:rPr>
          <w:rFonts w:ascii="Arial" w:hAnsi="Arial" w:cs="Arial"/>
          <w:sz w:val="24"/>
          <w:szCs w:val="24"/>
        </w:rPr>
        <w:t xml:space="preserve">Söz konusu </w:t>
      </w:r>
      <w:r w:rsidR="008A7C54" w:rsidRPr="00140C74">
        <w:rPr>
          <w:rFonts w:ascii="Arial" w:hAnsi="Arial" w:cs="Arial"/>
          <w:sz w:val="24"/>
          <w:szCs w:val="24"/>
        </w:rPr>
        <w:t xml:space="preserve">ziyarete </w:t>
      </w:r>
      <w:r w:rsidRPr="00140C74">
        <w:rPr>
          <w:rFonts w:ascii="Arial" w:hAnsi="Arial" w:cs="Arial"/>
          <w:sz w:val="24"/>
          <w:szCs w:val="24"/>
        </w:rPr>
        <w:t xml:space="preserve">Komite Başkanı İlker Ergül </w:t>
      </w:r>
      <w:r w:rsidR="0029407E">
        <w:rPr>
          <w:rFonts w:ascii="Arial" w:hAnsi="Arial" w:cs="Arial"/>
          <w:sz w:val="24"/>
          <w:szCs w:val="24"/>
        </w:rPr>
        <w:t>ve meslek grubundan sektör temsilcileri</w:t>
      </w:r>
      <w:r w:rsidRPr="00140C74">
        <w:rPr>
          <w:rFonts w:ascii="Arial" w:hAnsi="Arial" w:cs="Arial"/>
          <w:sz w:val="24"/>
          <w:szCs w:val="24"/>
        </w:rPr>
        <w:t>; M.</w:t>
      </w:r>
      <w:r w:rsidR="00E61AB9">
        <w:rPr>
          <w:rFonts w:ascii="Arial" w:hAnsi="Arial" w:cs="Arial"/>
          <w:sz w:val="24"/>
          <w:szCs w:val="24"/>
        </w:rPr>
        <w:t xml:space="preserve"> </w:t>
      </w:r>
      <w:r w:rsidRPr="00140C74">
        <w:rPr>
          <w:rFonts w:ascii="Arial" w:hAnsi="Arial" w:cs="Arial"/>
          <w:sz w:val="24"/>
          <w:szCs w:val="24"/>
        </w:rPr>
        <w:t>Nuralp Paker,</w:t>
      </w:r>
      <w:r w:rsidR="00E61AB9">
        <w:rPr>
          <w:rFonts w:ascii="Arial" w:hAnsi="Arial" w:cs="Arial"/>
          <w:sz w:val="24"/>
          <w:szCs w:val="24"/>
        </w:rPr>
        <w:t xml:space="preserve"> Fehime Diyar, Ahmet Sağır ve Mu</w:t>
      </w:r>
      <w:r w:rsidRPr="00140C74">
        <w:rPr>
          <w:rFonts w:ascii="Arial" w:hAnsi="Arial" w:cs="Arial"/>
          <w:sz w:val="24"/>
          <w:szCs w:val="24"/>
        </w:rPr>
        <w:t xml:space="preserve">rat Şık </w:t>
      </w:r>
      <w:r w:rsidR="00E61AB9">
        <w:rPr>
          <w:rFonts w:ascii="Arial" w:hAnsi="Arial" w:cs="Arial"/>
          <w:sz w:val="24"/>
          <w:szCs w:val="24"/>
        </w:rPr>
        <w:t>iştirak etti.</w:t>
      </w:r>
    </w:p>
    <w:p w:rsidR="006E7242" w:rsidRPr="00140C74" w:rsidRDefault="00FC2DD1" w:rsidP="00C8480D">
      <w:pPr>
        <w:jc w:val="both"/>
        <w:rPr>
          <w:rFonts w:ascii="Arial" w:hAnsi="Arial" w:cs="Arial"/>
          <w:sz w:val="24"/>
          <w:szCs w:val="24"/>
        </w:rPr>
      </w:pPr>
      <w:r w:rsidRPr="00140C74">
        <w:rPr>
          <w:rFonts w:ascii="Arial" w:hAnsi="Arial" w:cs="Arial"/>
          <w:sz w:val="24"/>
          <w:szCs w:val="24"/>
        </w:rPr>
        <w:t>Adapazarı Belediyesi İ</w:t>
      </w:r>
      <w:r w:rsidR="0097038E" w:rsidRPr="00140C74">
        <w:rPr>
          <w:rFonts w:ascii="Arial" w:hAnsi="Arial" w:cs="Arial"/>
          <w:sz w:val="24"/>
          <w:szCs w:val="24"/>
        </w:rPr>
        <w:t xml:space="preserve">mar </w:t>
      </w:r>
      <w:r w:rsidRPr="00140C74">
        <w:rPr>
          <w:rFonts w:ascii="Arial" w:hAnsi="Arial" w:cs="Arial"/>
          <w:sz w:val="24"/>
          <w:szCs w:val="24"/>
        </w:rPr>
        <w:t>Komisyonu Üyesi Adem Çalışkan ve İmar Müd. Salih Kaya’nın da hazır bulunduğu ziyarette inşaat sektörünü yakından ilgilendiren inşa edilen binalardaki zemin terası konusunda yaşanan sıkıntılar ve bu soruna yönelik çözüm önerileri değerlendirildi</w:t>
      </w:r>
      <w:r w:rsidR="0097038E" w:rsidRPr="00140C74">
        <w:rPr>
          <w:rFonts w:ascii="Arial" w:hAnsi="Arial" w:cs="Arial"/>
          <w:sz w:val="24"/>
          <w:szCs w:val="24"/>
        </w:rPr>
        <w:t>.</w:t>
      </w:r>
    </w:p>
    <w:p w:rsidR="00D15280" w:rsidRPr="00140C74" w:rsidRDefault="00D15280" w:rsidP="0097038E">
      <w:pPr>
        <w:jc w:val="both"/>
        <w:rPr>
          <w:rFonts w:ascii="Arial" w:hAnsi="Arial" w:cs="Arial"/>
          <w:bCs/>
          <w:sz w:val="24"/>
          <w:szCs w:val="24"/>
        </w:rPr>
      </w:pPr>
      <w:r w:rsidRPr="00140C74">
        <w:rPr>
          <w:rFonts w:ascii="Arial" w:hAnsi="Arial" w:cs="Arial"/>
          <w:bCs/>
          <w:sz w:val="24"/>
          <w:szCs w:val="24"/>
        </w:rPr>
        <w:t>Ziyarette konuşan SATSO Mimarlık ve Mühendislik Komitesi Başkanı İlker Ergül, Adapazarı Belediye Başkanı Mutlu Işıksu’ya komite çalışmalarına gösterdikleri ilgi ve sorunların takibi ve çözümü konusunda gösterdikleri hassasiyet nedeniyle komite adına teşekkür etti.</w:t>
      </w:r>
    </w:p>
    <w:p w:rsidR="00C8480D" w:rsidRPr="00140C74" w:rsidRDefault="00D15280" w:rsidP="00C8480D">
      <w:pPr>
        <w:jc w:val="both"/>
        <w:rPr>
          <w:rFonts w:ascii="Arial" w:hAnsi="Arial" w:cs="Arial"/>
          <w:b/>
          <w:sz w:val="24"/>
          <w:szCs w:val="24"/>
        </w:rPr>
      </w:pPr>
      <w:r w:rsidRPr="00140C74">
        <w:rPr>
          <w:rFonts w:ascii="Arial" w:hAnsi="Arial" w:cs="Arial"/>
          <w:bCs/>
          <w:sz w:val="24"/>
          <w:szCs w:val="24"/>
        </w:rPr>
        <w:t>İlker Ergül sektör olarak bina inşaatlarında zemin kat balkon uygulamasının olmamasının sıkıntı teşkil ettiğine dikkat çekerek ev almak isteyen ve inşaa edenler olarak her iki tarafın da mağduriyetine neden olduğunu ifade ederek</w:t>
      </w:r>
      <w:r w:rsidRPr="00140C74">
        <w:rPr>
          <w:rFonts w:ascii="Arial" w:hAnsi="Arial" w:cs="Arial"/>
          <w:b/>
          <w:sz w:val="24"/>
          <w:szCs w:val="24"/>
        </w:rPr>
        <w:t xml:space="preserve"> “</w:t>
      </w:r>
      <w:r w:rsidR="00C8480D" w:rsidRPr="00140C74">
        <w:rPr>
          <w:rFonts w:ascii="Arial" w:hAnsi="Arial" w:cs="Arial"/>
          <w:sz w:val="24"/>
          <w:szCs w:val="24"/>
        </w:rPr>
        <w:t>Konut yapılarımızın zemin katında yer alan balkon</w:t>
      </w:r>
      <w:r w:rsidR="009F1BA6" w:rsidRPr="00140C74">
        <w:rPr>
          <w:rFonts w:ascii="Arial" w:hAnsi="Arial" w:cs="Arial"/>
          <w:sz w:val="24"/>
          <w:szCs w:val="24"/>
        </w:rPr>
        <w:t>lar</w:t>
      </w:r>
      <w:r w:rsidR="00C8480D" w:rsidRPr="00140C74">
        <w:rPr>
          <w:rFonts w:ascii="Arial" w:hAnsi="Arial" w:cs="Arial"/>
          <w:sz w:val="24"/>
          <w:szCs w:val="24"/>
        </w:rPr>
        <w:t xml:space="preserve">, imar yönetmeliğinin Taban alanına dahil edilmeyecek hususlar </w:t>
      </w:r>
      <w:r w:rsidRPr="00140C74">
        <w:rPr>
          <w:rFonts w:ascii="Arial" w:hAnsi="Arial" w:cs="Arial"/>
          <w:sz w:val="24"/>
          <w:szCs w:val="24"/>
        </w:rPr>
        <w:t>bölümünde (</w:t>
      </w:r>
      <w:r w:rsidR="00C8480D" w:rsidRPr="00140C74">
        <w:rPr>
          <w:rFonts w:ascii="Arial" w:hAnsi="Arial" w:cs="Arial"/>
          <w:sz w:val="24"/>
          <w:szCs w:val="24"/>
        </w:rPr>
        <w:t>madde 20-8</w:t>
      </w:r>
      <w:r w:rsidRPr="00140C74">
        <w:rPr>
          <w:rFonts w:ascii="Arial" w:hAnsi="Arial" w:cs="Arial"/>
          <w:sz w:val="24"/>
          <w:szCs w:val="24"/>
        </w:rPr>
        <w:t>) yer</w:t>
      </w:r>
      <w:r w:rsidR="00C8480D" w:rsidRPr="00140C74">
        <w:rPr>
          <w:rFonts w:ascii="Arial" w:hAnsi="Arial" w:cs="Arial"/>
          <w:sz w:val="24"/>
          <w:szCs w:val="24"/>
        </w:rPr>
        <w:t xml:space="preserve"> alma</w:t>
      </w:r>
      <w:r w:rsidR="009F1BA6" w:rsidRPr="00140C74">
        <w:rPr>
          <w:rFonts w:ascii="Arial" w:hAnsi="Arial" w:cs="Arial"/>
          <w:sz w:val="24"/>
          <w:szCs w:val="24"/>
        </w:rPr>
        <w:t>ma</w:t>
      </w:r>
      <w:r w:rsidR="00C8480D" w:rsidRPr="00140C74">
        <w:rPr>
          <w:rFonts w:ascii="Arial" w:hAnsi="Arial" w:cs="Arial"/>
          <w:sz w:val="24"/>
          <w:szCs w:val="24"/>
        </w:rPr>
        <w:t xml:space="preserve">ktadır. Bu durum imarı çoğunlukla 3 katlı olan </w:t>
      </w:r>
      <w:r w:rsidRPr="00140C74">
        <w:rPr>
          <w:rFonts w:ascii="Arial" w:hAnsi="Arial" w:cs="Arial"/>
          <w:sz w:val="24"/>
          <w:szCs w:val="24"/>
        </w:rPr>
        <w:t>A</w:t>
      </w:r>
      <w:r w:rsidR="00C8480D" w:rsidRPr="00140C74">
        <w:rPr>
          <w:rFonts w:ascii="Arial" w:hAnsi="Arial" w:cs="Arial"/>
          <w:sz w:val="24"/>
          <w:szCs w:val="24"/>
        </w:rPr>
        <w:t>dapazarı</w:t>
      </w:r>
      <w:r w:rsidRPr="00140C74">
        <w:rPr>
          <w:rFonts w:ascii="Arial" w:hAnsi="Arial" w:cs="Arial"/>
          <w:sz w:val="24"/>
          <w:szCs w:val="24"/>
        </w:rPr>
        <w:t>’</w:t>
      </w:r>
      <w:r w:rsidR="00C8480D" w:rsidRPr="00140C74">
        <w:rPr>
          <w:rFonts w:ascii="Arial" w:hAnsi="Arial" w:cs="Arial"/>
          <w:sz w:val="24"/>
          <w:szCs w:val="24"/>
        </w:rPr>
        <w:t>nda zemin katı balkonsuz konut üretilmesine ve daha sonradan kaçak bir şekilde ilave balkon yapılmasına sebep olmaktadır.</w:t>
      </w:r>
      <w:r w:rsidR="00596F6D" w:rsidRPr="00140C74">
        <w:rPr>
          <w:rFonts w:ascii="Arial" w:hAnsi="Arial" w:cs="Arial"/>
          <w:sz w:val="24"/>
          <w:szCs w:val="24"/>
        </w:rPr>
        <w:t xml:space="preserve"> Bu durumun zorlukları, imalat problemleri dışında</w:t>
      </w:r>
      <w:r w:rsidRPr="00140C74">
        <w:rPr>
          <w:rFonts w:ascii="Arial" w:hAnsi="Arial" w:cs="Arial"/>
          <w:sz w:val="24"/>
          <w:szCs w:val="24"/>
        </w:rPr>
        <w:t xml:space="preserve">, </w:t>
      </w:r>
      <w:r w:rsidR="00596F6D" w:rsidRPr="00140C74">
        <w:rPr>
          <w:rFonts w:ascii="Arial" w:hAnsi="Arial" w:cs="Arial"/>
          <w:sz w:val="24"/>
          <w:szCs w:val="24"/>
        </w:rPr>
        <w:t xml:space="preserve">vatandaşlar açısından konut </w:t>
      </w:r>
      <w:r w:rsidRPr="00140C74">
        <w:rPr>
          <w:rFonts w:ascii="Arial" w:hAnsi="Arial" w:cs="Arial"/>
          <w:sz w:val="24"/>
          <w:szCs w:val="24"/>
        </w:rPr>
        <w:t>kredisinde problem</w:t>
      </w:r>
      <w:r w:rsidR="00596F6D" w:rsidRPr="00140C74">
        <w:rPr>
          <w:rFonts w:ascii="Arial" w:hAnsi="Arial" w:cs="Arial"/>
          <w:sz w:val="24"/>
          <w:szCs w:val="24"/>
        </w:rPr>
        <w:t xml:space="preserve"> yaşamalarına kadar sürmektedir.</w:t>
      </w:r>
      <w:r w:rsidRPr="00140C74">
        <w:rPr>
          <w:rFonts w:ascii="Arial" w:hAnsi="Arial" w:cs="Arial"/>
          <w:sz w:val="24"/>
          <w:szCs w:val="24"/>
        </w:rPr>
        <w:t>” dedi</w:t>
      </w:r>
    </w:p>
    <w:p w:rsidR="00D15280" w:rsidRPr="00140C74" w:rsidRDefault="00D15280" w:rsidP="00C8480D">
      <w:pPr>
        <w:jc w:val="both"/>
        <w:rPr>
          <w:rFonts w:ascii="Arial" w:hAnsi="Arial" w:cs="Arial"/>
          <w:sz w:val="24"/>
          <w:szCs w:val="24"/>
        </w:rPr>
      </w:pPr>
      <w:r w:rsidRPr="00140C74">
        <w:rPr>
          <w:rFonts w:ascii="Arial" w:hAnsi="Arial" w:cs="Arial"/>
          <w:sz w:val="24"/>
          <w:szCs w:val="24"/>
        </w:rPr>
        <w:t xml:space="preserve">Ergül Adapazarı Belediyesi’nden başlamak üzere Belediye meclis kararı ile imar </w:t>
      </w:r>
      <w:r w:rsidR="00260E8D" w:rsidRPr="00140C74">
        <w:rPr>
          <w:rFonts w:ascii="Arial" w:hAnsi="Arial" w:cs="Arial"/>
          <w:sz w:val="24"/>
          <w:szCs w:val="24"/>
        </w:rPr>
        <w:t>plan not</w:t>
      </w:r>
      <w:r w:rsidRPr="00140C74">
        <w:rPr>
          <w:rFonts w:ascii="Arial" w:hAnsi="Arial" w:cs="Arial"/>
          <w:sz w:val="24"/>
          <w:szCs w:val="24"/>
        </w:rPr>
        <w:t>larında zemin terası ifadesinin kullanılarak sorunun yerelde çözülebileceğini ifade etti.</w:t>
      </w:r>
    </w:p>
    <w:p w:rsidR="00D15280" w:rsidRPr="00140C74" w:rsidRDefault="00D15280" w:rsidP="00C8480D">
      <w:pPr>
        <w:jc w:val="both"/>
        <w:rPr>
          <w:rFonts w:ascii="Arial" w:hAnsi="Arial" w:cs="Arial"/>
          <w:sz w:val="24"/>
          <w:szCs w:val="24"/>
        </w:rPr>
      </w:pPr>
      <w:r w:rsidRPr="00140C74">
        <w:rPr>
          <w:rFonts w:ascii="Arial" w:hAnsi="Arial" w:cs="Arial"/>
          <w:sz w:val="24"/>
          <w:szCs w:val="24"/>
        </w:rPr>
        <w:t>Adapazarı Belediyesi’nin bu tür bir örnek uygulama ile diğer ilçe belediyelerine de örnek olmalarını temenni etti.</w:t>
      </w:r>
    </w:p>
    <w:p w:rsidR="00D15280" w:rsidRPr="00140C74" w:rsidRDefault="00D15280" w:rsidP="00C8480D">
      <w:pPr>
        <w:jc w:val="both"/>
        <w:rPr>
          <w:rFonts w:ascii="Arial" w:hAnsi="Arial" w:cs="Arial"/>
          <w:sz w:val="24"/>
          <w:szCs w:val="24"/>
        </w:rPr>
      </w:pPr>
      <w:r w:rsidRPr="00140C74">
        <w:rPr>
          <w:rFonts w:ascii="Arial" w:hAnsi="Arial" w:cs="Arial"/>
          <w:sz w:val="24"/>
          <w:szCs w:val="24"/>
        </w:rPr>
        <w:t>Adapazarı belediye Başkanı Mutlu Işıksu da söz konusu ziyaretten duyduğu memnuniyeti dile getirerek imar çalışmaları konusunda SATSO mimarlık ve mühendislik komitesi nezdinde sektörde sıkıntı yaşayan vatandaşların sorunlarını çözmek için gerekli çalışmaları ivedilikle başlatacaklarını dile getirdi.</w:t>
      </w:r>
    </w:p>
    <w:p w:rsidR="00E002BC" w:rsidRPr="00140C74" w:rsidRDefault="00D15280" w:rsidP="00713E71">
      <w:pPr>
        <w:jc w:val="both"/>
        <w:rPr>
          <w:rFonts w:ascii="Arial" w:hAnsi="Arial" w:cs="Arial"/>
          <w:b/>
          <w:sz w:val="24"/>
          <w:szCs w:val="24"/>
        </w:rPr>
      </w:pPr>
      <w:r w:rsidRPr="00140C74">
        <w:rPr>
          <w:rFonts w:ascii="Arial" w:hAnsi="Arial" w:cs="Arial"/>
          <w:sz w:val="24"/>
          <w:szCs w:val="24"/>
        </w:rPr>
        <w:t xml:space="preserve">Başkan Mutlu Işıksu, konunun SATSO Yönetim Kurulu Başkanı A. Akgün Altuğ tarafından da dile getirildiğini ifade ederek </w:t>
      </w:r>
      <w:r w:rsidR="002E5212" w:rsidRPr="00140C74">
        <w:rPr>
          <w:rFonts w:ascii="Arial" w:hAnsi="Arial" w:cs="Arial"/>
          <w:sz w:val="24"/>
          <w:szCs w:val="24"/>
        </w:rPr>
        <w:t xml:space="preserve">Adapazarı Meclisi’nde konunun görüşüleceği bilgisini verdi. </w:t>
      </w:r>
    </w:p>
    <w:sectPr w:rsidR="00E002BC" w:rsidRPr="00140C74" w:rsidSect="00E002B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8480D"/>
    <w:rsid w:val="00140C74"/>
    <w:rsid w:val="00180C3D"/>
    <w:rsid w:val="001B7FB9"/>
    <w:rsid w:val="00260E8D"/>
    <w:rsid w:val="00283F2F"/>
    <w:rsid w:val="0029407E"/>
    <w:rsid w:val="002E5212"/>
    <w:rsid w:val="00305D47"/>
    <w:rsid w:val="0040081B"/>
    <w:rsid w:val="00503BE7"/>
    <w:rsid w:val="00596F6D"/>
    <w:rsid w:val="00634C6E"/>
    <w:rsid w:val="006A0B2C"/>
    <w:rsid w:val="006E7242"/>
    <w:rsid w:val="00710657"/>
    <w:rsid w:val="00713E71"/>
    <w:rsid w:val="007C2403"/>
    <w:rsid w:val="00897B2D"/>
    <w:rsid w:val="008A7C54"/>
    <w:rsid w:val="008D4B44"/>
    <w:rsid w:val="0097038E"/>
    <w:rsid w:val="009F1BA6"/>
    <w:rsid w:val="00A670C9"/>
    <w:rsid w:val="00B635A2"/>
    <w:rsid w:val="00B66FF7"/>
    <w:rsid w:val="00C622EB"/>
    <w:rsid w:val="00C8480D"/>
    <w:rsid w:val="00D15280"/>
    <w:rsid w:val="00E002BC"/>
    <w:rsid w:val="00E05247"/>
    <w:rsid w:val="00E61AB9"/>
    <w:rsid w:val="00E93B0B"/>
    <w:rsid w:val="00FC2D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8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373</Words>
  <Characters>2129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emirhan</cp:lastModifiedBy>
  <cp:revision>25</cp:revision>
  <dcterms:created xsi:type="dcterms:W3CDTF">2020-09-28T08:42:00Z</dcterms:created>
  <dcterms:modified xsi:type="dcterms:W3CDTF">2020-10-01T07:19:00Z</dcterms:modified>
</cp:coreProperties>
</file>